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1D9E7" w14:textId="77777777" w:rsidR="00155061" w:rsidRPr="003A75F6" w:rsidRDefault="0015506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D13E39" w14:textId="77777777" w:rsidR="00155061" w:rsidRPr="003A75F6" w:rsidRDefault="001550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ГЛАВА АДМИНИСТРАЦИИ (ГУБЕРНАТОР) КРАСНОДАРСКОГО КРАЯ</w:t>
      </w:r>
    </w:p>
    <w:p w14:paraId="634CF03D" w14:textId="77777777" w:rsidR="00155061" w:rsidRPr="003A75F6" w:rsidRDefault="0015506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9A944B5" w14:textId="77777777" w:rsidR="00155061" w:rsidRPr="003A75F6" w:rsidRDefault="001550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DBD807D" w14:textId="77777777" w:rsidR="00155061" w:rsidRPr="003A75F6" w:rsidRDefault="001550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от 31 марта 2020 г. N 185</w:t>
      </w:r>
    </w:p>
    <w:p w14:paraId="39F6FFBF" w14:textId="77777777" w:rsidR="00155061" w:rsidRPr="003A75F6" w:rsidRDefault="001550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3BE0F0A" w14:textId="77777777" w:rsidR="00155061" w:rsidRPr="003A75F6" w:rsidRDefault="001550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О ВВЕДЕНИИ</w:t>
      </w:r>
    </w:p>
    <w:p w14:paraId="3D53C581" w14:textId="77777777" w:rsidR="00155061" w:rsidRPr="003A75F6" w:rsidRDefault="001550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ОГРАНИЧИТЕЛЬНЫХ МЕРОПРИЯТИЙ (КАРАНТИНА) НА ТЕРРИТОРИИ</w:t>
      </w:r>
    </w:p>
    <w:p w14:paraId="51CCBBA8" w14:textId="77777777" w:rsidR="00155061" w:rsidRPr="003A75F6" w:rsidRDefault="001550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14:paraId="3647F50C" w14:textId="77777777" w:rsidR="00155061" w:rsidRPr="003A75F6" w:rsidRDefault="0015506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5061" w:rsidRPr="003A75F6" w14:paraId="36CE778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1909F1C" w14:textId="77777777" w:rsidR="00155061" w:rsidRPr="003A75F6" w:rsidRDefault="00155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F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2434AF2B" w14:textId="77777777" w:rsidR="00155061" w:rsidRPr="003A75F6" w:rsidRDefault="00155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F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</w:p>
          <w:p w14:paraId="1430CEBB" w14:textId="77777777" w:rsidR="00155061" w:rsidRPr="003A75F6" w:rsidRDefault="00155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F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01.04.2020 </w:t>
            </w:r>
            <w:hyperlink r:id="rId4" w:history="1">
              <w:r w:rsidRPr="003A75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189</w:t>
              </w:r>
            </w:hyperlink>
            <w:r w:rsidRPr="003A75F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05.04.2020 </w:t>
            </w:r>
            <w:hyperlink r:id="rId5" w:history="1">
              <w:r w:rsidRPr="003A75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194</w:t>
              </w:r>
            </w:hyperlink>
            <w:r w:rsidRPr="003A75F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11.04.2020 </w:t>
            </w:r>
            <w:hyperlink r:id="rId6" w:history="1">
              <w:r w:rsidRPr="003A75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215</w:t>
              </w:r>
            </w:hyperlink>
            <w:r w:rsidRPr="003A75F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2F778D33" w14:textId="77777777" w:rsidR="00155061" w:rsidRPr="003A75F6" w:rsidRDefault="00155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F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17.04.2020 </w:t>
            </w:r>
            <w:hyperlink r:id="rId7" w:history="1">
              <w:r w:rsidRPr="003A75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235</w:t>
              </w:r>
            </w:hyperlink>
            <w:r w:rsidRPr="003A75F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30.04.2020 </w:t>
            </w:r>
            <w:hyperlink r:id="rId8" w:history="1">
              <w:r w:rsidRPr="003A75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255</w:t>
              </w:r>
            </w:hyperlink>
            <w:r w:rsidRPr="003A75F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10.05.2020 </w:t>
            </w:r>
            <w:hyperlink r:id="rId9" w:history="1">
              <w:r w:rsidRPr="003A75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266</w:t>
              </w:r>
            </w:hyperlink>
            <w:r w:rsidRPr="003A75F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1870B4A2" w14:textId="77777777" w:rsidR="00155061" w:rsidRPr="003A75F6" w:rsidRDefault="00155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F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12.05.2020 </w:t>
            </w:r>
            <w:hyperlink r:id="rId10" w:history="1">
              <w:r w:rsidRPr="003A75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269</w:t>
              </w:r>
            </w:hyperlink>
            <w:r w:rsidR="009D174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 04.06.2020 № 318</w:t>
            </w:r>
            <w:r w:rsidRPr="003A75F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14:paraId="29CCD2AC" w14:textId="77777777" w:rsidR="00155061" w:rsidRPr="003A75F6" w:rsidRDefault="0015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BAD113" w14:textId="77777777" w:rsidR="00155061" w:rsidRPr="003A75F6" w:rsidRDefault="00155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г. </w:t>
      </w:r>
      <w:hyperlink r:id="rId11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N 68-ФЗ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от 30 марта 1999 г. </w:t>
      </w:r>
      <w:hyperlink r:id="rId12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N 52-ФЗ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населения", указами Президента Российской Федерации от 25 марта 2020 г. </w:t>
      </w:r>
      <w:hyperlink r:id="rId13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N 206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"Об объявлении в Российской Федерации нерабочих дней", от 2 апреля 2020 г. </w:t>
      </w:r>
      <w:hyperlink r:id="rId14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N 239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от 28 апреля 2020 г. </w:t>
      </w:r>
      <w:hyperlink r:id="rId15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N 294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от 11 мая 2020 г. </w:t>
      </w:r>
      <w:hyperlink r:id="rId16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N 316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</w:t>
      </w:r>
      <w:hyperlink r:id="rId17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 марта 2020 г. N 129 "О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(COVID-2019)", предписанием главного государственного санитарного врача по Краснодарскому краю от 31 марта 2020 г. N 7, методическими </w:t>
      </w:r>
      <w:hyperlink r:id="rId18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МР 3.1.0178-20, утвержденными Главным государственным санитарным врачом Российской Федерации 8 мая 2020 г., в целях предотвращения угрозы распространения на территории Краснодарского края новой к</w:t>
      </w:r>
      <w:r w:rsidR="003A75F6">
        <w:rPr>
          <w:rFonts w:ascii="Times New Roman" w:hAnsi="Times New Roman" w:cs="Times New Roman"/>
          <w:sz w:val="28"/>
          <w:szCs w:val="28"/>
        </w:rPr>
        <w:t>оронавирусной инфекции (COVID-</w:t>
      </w:r>
      <w:r w:rsidRPr="003A75F6">
        <w:rPr>
          <w:rFonts w:ascii="Times New Roman" w:hAnsi="Times New Roman" w:cs="Times New Roman"/>
          <w:sz w:val="28"/>
          <w:szCs w:val="28"/>
        </w:rPr>
        <w:t xml:space="preserve">19) </w:t>
      </w:r>
      <w:r w:rsidRPr="003A75F6"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14:paraId="66F38F68" w14:textId="77777777" w:rsidR="00155061" w:rsidRPr="003A75F6" w:rsidRDefault="0015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19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12.05.2020 N 269)</w:t>
      </w:r>
    </w:p>
    <w:p w14:paraId="28D169E4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 xml:space="preserve">1. Ввести на территории Краснодарского края ограничительные мероприятия (карантин), предусматривающие на период с 18 часов 00 минут 31 марта 2020 г. до 0 часов 00 минут </w:t>
      </w:r>
      <w:r w:rsidR="009D1744">
        <w:rPr>
          <w:rFonts w:ascii="Times New Roman" w:hAnsi="Times New Roman" w:cs="Times New Roman"/>
          <w:sz w:val="28"/>
          <w:szCs w:val="28"/>
        </w:rPr>
        <w:t>21</w:t>
      </w:r>
      <w:r w:rsidR="003A75F6" w:rsidRPr="003A75F6">
        <w:rPr>
          <w:rFonts w:ascii="Times New Roman" w:hAnsi="Times New Roman" w:cs="Times New Roman"/>
          <w:sz w:val="28"/>
          <w:szCs w:val="28"/>
        </w:rPr>
        <w:t xml:space="preserve"> </w:t>
      </w:r>
      <w:r w:rsidR="003A75F6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3A75F6">
        <w:rPr>
          <w:rFonts w:ascii="Times New Roman" w:hAnsi="Times New Roman" w:cs="Times New Roman"/>
          <w:sz w:val="28"/>
          <w:szCs w:val="28"/>
        </w:rPr>
        <w:t>2020 г.:</w:t>
      </w:r>
    </w:p>
    <w:p w14:paraId="04D812E5" w14:textId="77777777" w:rsidR="00155061" w:rsidRPr="003A75F6" w:rsidRDefault="0015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 xml:space="preserve">(в ред. Постановлений главы администрации (губернатора) Краснодарского края от 05.04.2020 </w:t>
      </w:r>
      <w:hyperlink r:id="rId20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N 194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, от 11.04.2020 </w:t>
      </w:r>
      <w:hyperlink r:id="rId21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N 215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, от 17.04.2020 </w:t>
      </w:r>
      <w:hyperlink r:id="rId22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N 235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, от 30.04.2020 </w:t>
      </w:r>
      <w:hyperlink r:id="rId23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N 255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, от 10.05.2020 </w:t>
      </w:r>
      <w:hyperlink r:id="rId24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N 266</w:t>
        </w:r>
      </w:hyperlink>
      <w:r w:rsidR="009D1744">
        <w:rPr>
          <w:rFonts w:ascii="Times New Roman" w:hAnsi="Times New Roman" w:cs="Times New Roman"/>
          <w:color w:val="0000FF"/>
          <w:sz w:val="28"/>
          <w:szCs w:val="28"/>
        </w:rPr>
        <w:t>, 04.06.2020 № 318)</w:t>
      </w:r>
      <w:r w:rsidRPr="003A75F6">
        <w:rPr>
          <w:rFonts w:ascii="Times New Roman" w:hAnsi="Times New Roman" w:cs="Times New Roman"/>
          <w:sz w:val="28"/>
          <w:szCs w:val="28"/>
        </w:rPr>
        <w:t>)</w:t>
      </w:r>
    </w:p>
    <w:p w14:paraId="70597E1B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3A75F6">
        <w:rPr>
          <w:rFonts w:ascii="Times New Roman" w:hAnsi="Times New Roman" w:cs="Times New Roman"/>
          <w:sz w:val="28"/>
          <w:szCs w:val="28"/>
        </w:rPr>
        <w:t>1) запрет лицам, проживающим (находящимся) на территории Краснодарского края, перемещаться по территории нескольких муниципальных районов, городских округов Краснодарского края, за исключением случаев, связанных с целью:</w:t>
      </w:r>
    </w:p>
    <w:p w14:paraId="3447C460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обращения за экстренной (неотложной) медицинской помощью и иных случаях прямой угрозы жизни и здоровью;</w:t>
      </w:r>
    </w:p>
    <w:p w14:paraId="40456660" w14:textId="77777777" w:rsidR="00155061" w:rsidRPr="003A75F6" w:rsidRDefault="00100B73" w:rsidP="00100B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73">
        <w:rPr>
          <w:rFonts w:ascii="Times New Roman" w:hAnsi="Times New Roman" w:cs="Times New Roman"/>
          <w:sz w:val="28"/>
          <w:szCs w:val="28"/>
        </w:rPr>
        <w:t>следования при наличии соответст</w:t>
      </w:r>
      <w:r>
        <w:rPr>
          <w:rFonts w:ascii="Times New Roman" w:hAnsi="Times New Roman" w:cs="Times New Roman"/>
          <w:sz w:val="28"/>
          <w:szCs w:val="28"/>
        </w:rPr>
        <w:t xml:space="preserve">вующего пропуска красного цвета </w:t>
      </w:r>
      <w:r w:rsidRPr="00100B73">
        <w:rPr>
          <w:rFonts w:ascii="Times New Roman" w:hAnsi="Times New Roman" w:cs="Times New Roman"/>
          <w:sz w:val="28"/>
          <w:szCs w:val="28"/>
        </w:rPr>
        <w:t>к месту (от места) осуществления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(в том числе работы) </w:t>
      </w:r>
      <w:r w:rsidRPr="00100B73">
        <w:rPr>
          <w:rFonts w:ascii="Times New Roman" w:hAnsi="Times New Roman" w:cs="Times New Roman"/>
          <w:sz w:val="28"/>
          <w:szCs w:val="28"/>
        </w:rPr>
        <w:t>в организациях (у индивидуальных предпринимателей), деятельность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B73">
        <w:rPr>
          <w:rFonts w:ascii="Times New Roman" w:hAnsi="Times New Roman" w:cs="Times New Roman"/>
          <w:sz w:val="28"/>
          <w:szCs w:val="28"/>
        </w:rPr>
        <w:t>не приостановлена постановлением гл</w:t>
      </w:r>
      <w:r>
        <w:rPr>
          <w:rFonts w:ascii="Times New Roman" w:hAnsi="Times New Roman" w:cs="Times New Roman"/>
          <w:sz w:val="28"/>
          <w:szCs w:val="28"/>
        </w:rPr>
        <w:t xml:space="preserve">авы администрации (губернатора) </w:t>
      </w:r>
      <w:r w:rsidRPr="00100B73">
        <w:rPr>
          <w:rFonts w:ascii="Times New Roman" w:hAnsi="Times New Roman" w:cs="Times New Roman"/>
          <w:sz w:val="28"/>
          <w:szCs w:val="28"/>
        </w:rPr>
        <w:t>Краснодарского края от 13 марта 2020 г. № 129 "О введении режима повышенной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B73">
        <w:rPr>
          <w:rFonts w:ascii="Times New Roman" w:hAnsi="Times New Roman" w:cs="Times New Roman"/>
          <w:sz w:val="28"/>
          <w:szCs w:val="28"/>
        </w:rPr>
        <w:t>готовности на территории Краснодарского края и мерах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B73">
        <w:rPr>
          <w:rFonts w:ascii="Times New Roman" w:hAnsi="Times New Roman" w:cs="Times New Roman"/>
          <w:sz w:val="28"/>
          <w:szCs w:val="28"/>
        </w:rPr>
        <w:t>распространения новой коронавирусно</w:t>
      </w:r>
      <w:r>
        <w:rPr>
          <w:rFonts w:ascii="Times New Roman" w:hAnsi="Times New Roman" w:cs="Times New Roman"/>
          <w:sz w:val="28"/>
          <w:szCs w:val="28"/>
        </w:rPr>
        <w:t xml:space="preserve">й инфекции (COVID-19)" (далее - </w:t>
      </w:r>
      <w:r w:rsidRPr="00100B73">
        <w:rPr>
          <w:rFonts w:ascii="Times New Roman" w:hAnsi="Times New Roman" w:cs="Times New Roman"/>
          <w:sz w:val="28"/>
          <w:szCs w:val="28"/>
        </w:rPr>
        <w:t>постановление № 129), не огра</w:t>
      </w:r>
      <w:r>
        <w:rPr>
          <w:rFonts w:ascii="Times New Roman" w:hAnsi="Times New Roman" w:cs="Times New Roman"/>
          <w:sz w:val="28"/>
          <w:szCs w:val="28"/>
        </w:rPr>
        <w:t xml:space="preserve">ничена постановлениями главного </w:t>
      </w:r>
      <w:r w:rsidRPr="00100B73">
        <w:rPr>
          <w:rFonts w:ascii="Times New Roman" w:hAnsi="Times New Roman" w:cs="Times New Roman"/>
          <w:sz w:val="28"/>
          <w:szCs w:val="28"/>
        </w:rPr>
        <w:t>государственного санитарного врача по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Краснодарскому края о введении </w:t>
      </w:r>
      <w:r w:rsidRPr="00100B73">
        <w:rPr>
          <w:rFonts w:ascii="Times New Roman" w:hAnsi="Times New Roman" w:cs="Times New Roman"/>
          <w:sz w:val="28"/>
          <w:szCs w:val="28"/>
        </w:rPr>
        <w:t>ограничительных мероприятий в целях предупреждения распространения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B73">
        <w:rPr>
          <w:rFonts w:ascii="Times New Roman" w:hAnsi="Times New Roman" w:cs="Times New Roman"/>
          <w:sz w:val="28"/>
          <w:szCs w:val="28"/>
        </w:rPr>
        <w:t>коронавирусной инфекции (COVID-19)</w:t>
      </w:r>
      <w:r w:rsidR="00155061" w:rsidRPr="003A75F6">
        <w:rPr>
          <w:rFonts w:ascii="Times New Roman" w:hAnsi="Times New Roman" w:cs="Times New Roman"/>
          <w:sz w:val="28"/>
          <w:szCs w:val="28"/>
        </w:rPr>
        <w:t>;</w:t>
      </w:r>
    </w:p>
    <w:p w14:paraId="41754000" w14:textId="77777777" w:rsidR="00155061" w:rsidRPr="003A75F6" w:rsidRDefault="0015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 w:rsidR="00100B73">
        <w:rPr>
          <w:rFonts w:ascii="Times New Roman" w:hAnsi="Times New Roman" w:cs="Times New Roman"/>
          <w:color w:val="0000FF"/>
          <w:sz w:val="28"/>
          <w:szCs w:val="28"/>
        </w:rPr>
        <w:t>й</w:t>
      </w:r>
      <w:r w:rsidRPr="003A75F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12.05.2020 N 269</w:t>
      </w:r>
      <w:r w:rsidR="00100B73">
        <w:rPr>
          <w:rFonts w:ascii="Times New Roman" w:hAnsi="Times New Roman" w:cs="Times New Roman"/>
          <w:sz w:val="28"/>
          <w:szCs w:val="28"/>
        </w:rPr>
        <w:t>, 21.05.2020 № 287</w:t>
      </w:r>
      <w:r w:rsidRPr="003A75F6">
        <w:rPr>
          <w:rFonts w:ascii="Times New Roman" w:hAnsi="Times New Roman" w:cs="Times New Roman"/>
          <w:sz w:val="28"/>
          <w:szCs w:val="28"/>
        </w:rPr>
        <w:t>)</w:t>
      </w:r>
    </w:p>
    <w:p w14:paraId="4A2512A5" w14:textId="77777777" w:rsidR="00155061" w:rsidRPr="003A75F6" w:rsidRDefault="00FC498C" w:rsidP="00FC49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8C">
        <w:rPr>
          <w:rFonts w:ascii="Times New Roman" w:hAnsi="Times New Roman" w:cs="Times New Roman"/>
          <w:sz w:val="28"/>
          <w:szCs w:val="28"/>
        </w:rPr>
        <w:t>осуществления при наличии соответст</w:t>
      </w:r>
      <w:r>
        <w:rPr>
          <w:rFonts w:ascii="Times New Roman" w:hAnsi="Times New Roman" w:cs="Times New Roman"/>
          <w:sz w:val="28"/>
          <w:szCs w:val="28"/>
        </w:rPr>
        <w:t xml:space="preserve">вующего пропуска красного цвета </w:t>
      </w:r>
      <w:r w:rsidRPr="00FC498C">
        <w:rPr>
          <w:rFonts w:ascii="Times New Roman" w:hAnsi="Times New Roman" w:cs="Times New Roman"/>
          <w:sz w:val="28"/>
          <w:szCs w:val="28"/>
        </w:rPr>
        <w:t>деятельности (в том числе оказания транспортных услуг и услуг доставки),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98C">
        <w:rPr>
          <w:rFonts w:ascii="Times New Roman" w:hAnsi="Times New Roman" w:cs="Times New Roman"/>
          <w:sz w:val="28"/>
          <w:szCs w:val="28"/>
        </w:rPr>
        <w:t>которая связана с передвижением по территории нескольких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98C">
        <w:rPr>
          <w:rFonts w:ascii="Times New Roman" w:hAnsi="Times New Roman" w:cs="Times New Roman"/>
          <w:sz w:val="28"/>
          <w:szCs w:val="28"/>
        </w:rPr>
        <w:t>районов, городских округов Краснодар</w:t>
      </w:r>
      <w:r>
        <w:rPr>
          <w:rFonts w:ascii="Times New Roman" w:hAnsi="Times New Roman" w:cs="Times New Roman"/>
          <w:sz w:val="28"/>
          <w:szCs w:val="28"/>
        </w:rPr>
        <w:t xml:space="preserve">ского края, в случае если такое </w:t>
      </w:r>
      <w:r w:rsidRPr="00FC498C">
        <w:rPr>
          <w:rFonts w:ascii="Times New Roman" w:hAnsi="Times New Roman" w:cs="Times New Roman"/>
          <w:sz w:val="28"/>
          <w:szCs w:val="28"/>
        </w:rPr>
        <w:t>передвижение непосредственно связано с деятельностью ор</w:t>
      </w:r>
      <w:r>
        <w:rPr>
          <w:rFonts w:ascii="Times New Roman" w:hAnsi="Times New Roman" w:cs="Times New Roman"/>
          <w:sz w:val="28"/>
          <w:szCs w:val="28"/>
        </w:rPr>
        <w:t xml:space="preserve">ганизаций </w:t>
      </w:r>
      <w:r w:rsidRPr="00FC498C">
        <w:rPr>
          <w:rFonts w:ascii="Times New Roman" w:hAnsi="Times New Roman" w:cs="Times New Roman"/>
          <w:sz w:val="28"/>
          <w:szCs w:val="28"/>
        </w:rPr>
        <w:t>(индивидуальных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лей), которая не приостановлена </w:t>
      </w:r>
      <w:r w:rsidRPr="00FC498C">
        <w:rPr>
          <w:rFonts w:ascii="Times New Roman" w:hAnsi="Times New Roman" w:cs="Times New Roman"/>
          <w:sz w:val="28"/>
          <w:szCs w:val="28"/>
        </w:rPr>
        <w:t>постановлением № 129, не огра</w:t>
      </w:r>
      <w:r>
        <w:rPr>
          <w:rFonts w:ascii="Times New Roman" w:hAnsi="Times New Roman" w:cs="Times New Roman"/>
          <w:sz w:val="28"/>
          <w:szCs w:val="28"/>
        </w:rPr>
        <w:t xml:space="preserve">ничена постановлениями главного </w:t>
      </w:r>
      <w:r w:rsidRPr="00FC498C">
        <w:rPr>
          <w:rFonts w:ascii="Times New Roman" w:hAnsi="Times New Roman" w:cs="Times New Roman"/>
          <w:sz w:val="28"/>
          <w:szCs w:val="28"/>
        </w:rPr>
        <w:t>государственного санитарного врача по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Краснодарскому края о введении </w:t>
      </w:r>
      <w:r w:rsidRPr="00FC498C">
        <w:rPr>
          <w:rFonts w:ascii="Times New Roman" w:hAnsi="Times New Roman" w:cs="Times New Roman"/>
          <w:sz w:val="28"/>
          <w:szCs w:val="28"/>
        </w:rPr>
        <w:t>ограничительных мероприятий в целях предупреждения распространения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98C">
        <w:rPr>
          <w:rFonts w:ascii="Times New Roman" w:hAnsi="Times New Roman" w:cs="Times New Roman"/>
          <w:sz w:val="28"/>
          <w:szCs w:val="28"/>
        </w:rPr>
        <w:t>коронавирусной инфекции (COVID-19)</w:t>
      </w:r>
      <w:r w:rsidR="00155061" w:rsidRPr="003A75F6">
        <w:rPr>
          <w:rFonts w:ascii="Times New Roman" w:hAnsi="Times New Roman" w:cs="Times New Roman"/>
          <w:sz w:val="28"/>
          <w:szCs w:val="28"/>
        </w:rPr>
        <w:t>;</w:t>
      </w:r>
    </w:p>
    <w:p w14:paraId="0B492B32" w14:textId="77777777" w:rsidR="00155061" w:rsidRPr="003A75F6" w:rsidRDefault="0015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 w:rsidR="00FC498C">
        <w:rPr>
          <w:rFonts w:ascii="Times New Roman" w:hAnsi="Times New Roman" w:cs="Times New Roman"/>
          <w:color w:val="0000FF"/>
          <w:sz w:val="28"/>
          <w:szCs w:val="28"/>
        </w:rPr>
        <w:t>й</w:t>
      </w:r>
      <w:r w:rsidRPr="003A75F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12.05.2020 N 269</w:t>
      </w:r>
      <w:r w:rsidR="00FC498C">
        <w:rPr>
          <w:rFonts w:ascii="Times New Roman" w:hAnsi="Times New Roman" w:cs="Times New Roman"/>
          <w:sz w:val="28"/>
          <w:szCs w:val="28"/>
        </w:rPr>
        <w:t>, 21.05.2020 № 287</w:t>
      </w:r>
      <w:r w:rsidRPr="003A75F6">
        <w:rPr>
          <w:rFonts w:ascii="Times New Roman" w:hAnsi="Times New Roman" w:cs="Times New Roman"/>
          <w:sz w:val="28"/>
          <w:szCs w:val="28"/>
        </w:rPr>
        <w:t>)</w:t>
      </w:r>
    </w:p>
    <w:p w14:paraId="110ADC2F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 xml:space="preserve">следования при наличии соответствующего пропуска красного цвета для </w:t>
      </w:r>
      <w:r w:rsidRPr="003A75F6">
        <w:rPr>
          <w:rFonts w:ascii="Times New Roman" w:hAnsi="Times New Roman" w:cs="Times New Roman"/>
          <w:sz w:val="28"/>
          <w:szCs w:val="28"/>
        </w:rPr>
        <w:lastRenderedPageBreak/>
        <w:t>ухода за недееспособными, ограниченно дееспособными лицами или лицами, нуждающимися в постоянном постороннем уходе, находящимися на иждивении; доставки продуктов питания и товаров первой необходимости гражданам в возрасте старше 65 лет, а также гражданам,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(хронические болезни почек 3 - 5 стадии), трансплантированные органы и ткани, злокачественные новообразования любой локализации;</w:t>
      </w:r>
    </w:p>
    <w:p w14:paraId="68ADA155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следования в суд, а также в уполномоченный на рассмотрение дел об административных правонарушениях государственный орган или к уполномоченному на рассмотрение дел об административных правонарушениях должностному лицу (и обратно к месту проживания или пребывания) в связи с необходимостью явки по вызовам (извещениям) суда, указанного органа (должностного лица) по находящемуся в их производстве делу;</w:t>
      </w:r>
    </w:p>
    <w:p w14:paraId="681324CD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в иных исключительных и неотложных случаях, определенных решениями оперативного штаба по предупреждению завоза и распространения коронавирусной инфекции (COVID-2019) на территории Краснодарского края;</w:t>
      </w:r>
    </w:p>
    <w:p w14:paraId="4177AE08" w14:textId="77777777" w:rsidR="00155061" w:rsidRPr="003A75F6" w:rsidRDefault="0015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 xml:space="preserve">(пп. 1 в ред. </w:t>
      </w:r>
      <w:hyperlink r:id="rId27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11.04.2020 N 215)</w:t>
      </w:r>
    </w:p>
    <w:p w14:paraId="275C2F6A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 xml:space="preserve">2) запрет транзитного проезда автомобильного транспорта по территориям населенных пунктов Краснодарского края, за исключением проезда по автомобильным дорогам, проходящим через населенные пункты Краснодарского края, в случае отсутствия иных автомобильных дорог в объезд населенных пунктов и с соблюдением требований </w:t>
      </w:r>
      <w:hyperlink w:anchor="P36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подпункта 4 пункта 2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14:paraId="1693CC6D" w14:textId="77777777" w:rsidR="00155061" w:rsidRPr="003A75F6" w:rsidRDefault="0015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 xml:space="preserve">(в ред. Постановлений главы администрации (губернатора) Краснодарского края от 05.04.2020 </w:t>
      </w:r>
      <w:hyperlink r:id="rId28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N 194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, от 11.04.2020 </w:t>
      </w:r>
      <w:hyperlink r:id="rId29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N 215</w:t>
        </w:r>
      </w:hyperlink>
      <w:r w:rsidRPr="003A75F6">
        <w:rPr>
          <w:rFonts w:ascii="Times New Roman" w:hAnsi="Times New Roman" w:cs="Times New Roman"/>
          <w:sz w:val="28"/>
          <w:szCs w:val="28"/>
        </w:rPr>
        <w:t>)</w:t>
      </w:r>
    </w:p>
    <w:p w14:paraId="3F16400C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 xml:space="preserve">3) исключен с 12 апреля 2020 года. - </w:t>
      </w:r>
      <w:hyperlink r:id="rId30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11.04.2020 N 215.</w:t>
      </w:r>
    </w:p>
    <w:p w14:paraId="53A3ED04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2. Установить, что:</w:t>
      </w:r>
    </w:p>
    <w:p w14:paraId="52C8986E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3A75F6">
        <w:rPr>
          <w:rFonts w:ascii="Times New Roman" w:hAnsi="Times New Roman" w:cs="Times New Roman"/>
          <w:sz w:val="28"/>
          <w:szCs w:val="28"/>
        </w:rPr>
        <w:t>1) ограничительные мероприятия, установленные настоящим постановлением, не распространяются на работников государственных органов, органов местного самоуправления муниципальных образований Краснодарского края и подведомственных им предприятий и учреждений, членов мобильных отрядов самоконтроля в случае наличия у них служебных удостоверений (правовых актов) государственных органов, органов местного самоуправления муниципальных образований Краснодарского края;</w:t>
      </w:r>
    </w:p>
    <w:p w14:paraId="748C95F7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 xml:space="preserve">2) для передвижения по территории нескольких муниципальных </w:t>
      </w:r>
      <w:r w:rsidRPr="003A75F6">
        <w:rPr>
          <w:rFonts w:ascii="Times New Roman" w:hAnsi="Times New Roman" w:cs="Times New Roman"/>
          <w:sz w:val="28"/>
          <w:szCs w:val="28"/>
        </w:rPr>
        <w:lastRenderedPageBreak/>
        <w:t xml:space="preserve">районов, городских округов Краснодарского края лицам, имеющим право в соответствии с </w:t>
      </w:r>
      <w:hyperlink w:anchor="P19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1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передвижение по территории нескольких муниципальных районов, городских округов Краснодарского края, министерством гражданской обороны и чрезвычайных ситуаций Краснодарского края выдаются специальные пропуска красного цвета в порядке и по форме, им установленным, на основании предложений государственных органов Краснодарского края, на которые возложены координация и (или) регулирование деятельности в соответствующей отрасли (сфере управления), органов местного самоуправления муниципальных образований Краснодарского края;</w:t>
      </w:r>
    </w:p>
    <w:p w14:paraId="5062150C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 xml:space="preserve">3) для передвижения по территории нескольких муниципальных районов, городских округов Краснодарского края лицам, имеющим право в соответствии с </w:t>
      </w:r>
      <w:hyperlink w:anchor="P19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1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3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2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передвижение по территории нескольких муниципальных районов, городских округов Краснодарского края, в случае необходимости использования автомобильных транспортных средств министерством транспорта и дорожного хозяйства Краснодарского края выдается пропуск на транспортное средство красного цвета в порядке и по форме, им установленным, на основании предложений государственных органов Краснодарского края, на которые возложены координация и (или) регулирование деятельности в соответствующей отрасли (сфере управления), органов местного самоуправления муниципальных образований Краснодарского края;</w:t>
      </w:r>
    </w:p>
    <w:p w14:paraId="5DCE51FD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3A75F6">
        <w:rPr>
          <w:rFonts w:ascii="Times New Roman" w:hAnsi="Times New Roman" w:cs="Times New Roman"/>
          <w:sz w:val="28"/>
          <w:szCs w:val="28"/>
        </w:rPr>
        <w:t>4) лицам, имеющим намерение осуществить транзитный проезд автомобильным транспортом по территории Краснодарского края при въезде в Краснодарский край, министерством транспорта и дорожного хозяйства Краснодарского края выдается пропуск на транспортное средство синего цвета в порядке и по форме, им установленным;</w:t>
      </w:r>
    </w:p>
    <w:p w14:paraId="4F2C2E93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5) для транзитного проезда по территории Краснодарского края гражданам наличие специального пропуска не требуется;</w:t>
      </w:r>
    </w:p>
    <w:p w14:paraId="6D03AB2B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6) владельцу автомобильного транспортного средства, на которое получен соответствующий пропуск (лицу, управляющему автомобильным транспортным средством в силу исполнения своих служебных или трудовых обязанностей), выдача специального пропуска не требуется.</w:t>
      </w:r>
    </w:p>
    <w:p w14:paraId="40CA94CB" w14:textId="77777777" w:rsidR="00155061" w:rsidRPr="003A75F6" w:rsidRDefault="0015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31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11.04.2020 N 215)</w:t>
      </w:r>
    </w:p>
    <w:p w14:paraId="36BB1979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3. Министерству топливно-энергетического комплекса и жилищно-коммунального хозяйства Краснодарского края (</w:t>
      </w:r>
      <w:proofErr w:type="spellStart"/>
      <w:r w:rsidRPr="003A75F6">
        <w:rPr>
          <w:rFonts w:ascii="Times New Roman" w:hAnsi="Times New Roman" w:cs="Times New Roman"/>
          <w:sz w:val="28"/>
          <w:szCs w:val="28"/>
        </w:rPr>
        <w:t>Зименко</w:t>
      </w:r>
      <w:proofErr w:type="spellEnd"/>
      <w:r w:rsidRPr="003A75F6">
        <w:rPr>
          <w:rFonts w:ascii="Times New Roman" w:hAnsi="Times New Roman" w:cs="Times New Roman"/>
          <w:sz w:val="28"/>
          <w:szCs w:val="28"/>
        </w:rPr>
        <w:t xml:space="preserve"> Е.В.), главам муниципальных образований Краснодарского края во взаимодействии с Управлением Федеральной службы по надзору в сфере защиты прав </w:t>
      </w:r>
      <w:r w:rsidRPr="003A75F6">
        <w:rPr>
          <w:rFonts w:ascii="Times New Roman" w:hAnsi="Times New Roman" w:cs="Times New Roman"/>
          <w:sz w:val="28"/>
          <w:szCs w:val="28"/>
        </w:rPr>
        <w:lastRenderedPageBreak/>
        <w:t>потребителей и благополучия человека по Краснодарскому краю (Потемкина М.А.) обеспечить дезинфекцию улиц, остановочных пунктов и иных территорий (мест) общего пользования населенных пунктов.</w:t>
      </w:r>
    </w:p>
    <w:p w14:paraId="42CCF5BF" w14:textId="77777777" w:rsidR="00155061" w:rsidRPr="003A75F6" w:rsidRDefault="0015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30.04.2020 N 255)</w:t>
      </w:r>
    </w:p>
    <w:p w14:paraId="4BFC8278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4. Министерству гражданской обороны и чрезвычайных ситуаций Краснодарского края (</w:t>
      </w:r>
      <w:proofErr w:type="spellStart"/>
      <w:r w:rsidRPr="003A75F6">
        <w:rPr>
          <w:rFonts w:ascii="Times New Roman" w:hAnsi="Times New Roman" w:cs="Times New Roman"/>
          <w:sz w:val="28"/>
          <w:szCs w:val="28"/>
        </w:rPr>
        <w:t>Штриков</w:t>
      </w:r>
      <w:proofErr w:type="spellEnd"/>
      <w:r w:rsidRPr="003A75F6">
        <w:rPr>
          <w:rFonts w:ascii="Times New Roman" w:hAnsi="Times New Roman" w:cs="Times New Roman"/>
          <w:sz w:val="28"/>
          <w:szCs w:val="28"/>
        </w:rPr>
        <w:t xml:space="preserve"> С.А.), департаменту по делам казачества, военным вопросам и работе с допризывной молодежью Краснодарского края (</w:t>
      </w:r>
      <w:proofErr w:type="spellStart"/>
      <w:r w:rsidRPr="003A75F6">
        <w:rPr>
          <w:rFonts w:ascii="Times New Roman" w:hAnsi="Times New Roman" w:cs="Times New Roman"/>
          <w:sz w:val="28"/>
          <w:szCs w:val="28"/>
        </w:rPr>
        <w:t>Конофьев</w:t>
      </w:r>
      <w:proofErr w:type="spellEnd"/>
      <w:r w:rsidRPr="003A75F6">
        <w:rPr>
          <w:rFonts w:ascii="Times New Roman" w:hAnsi="Times New Roman" w:cs="Times New Roman"/>
          <w:sz w:val="28"/>
          <w:szCs w:val="28"/>
        </w:rPr>
        <w:t xml:space="preserve"> Д.С.), министерству здравоохранения Краснодарского края (Филиппов Е.Ф.) во взаимодействии с Главным управлением Федеральной службы войск национальной гвардии Российской Федерации по Краснодарскому краю (Медоев Г.В.), Главным управлением МВД России по Краснодарскому краю (Андреев В.Д.), Управлением Федеральной службы по надзору в сфере защиты прав потребителей и благополучия человека по Краснодарскому краю, Кубанским войсковым казачьим обществом, главами муниципальных образований Краснодарского края принять все необходимые меры и совершить все необходимые действия в целях обеспечения соблюдения ограничительных мероприятий (карантина), предусмотренных настоящим постановлением.</w:t>
      </w:r>
    </w:p>
    <w:p w14:paraId="31260684" w14:textId="77777777" w:rsidR="00155061" w:rsidRPr="003A75F6" w:rsidRDefault="0015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30.04.2020 N 255)</w:t>
      </w:r>
    </w:p>
    <w:p w14:paraId="1AD4D663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 xml:space="preserve">5. Исключен с 12 апреля 2020 года. - </w:t>
      </w:r>
      <w:hyperlink r:id="rId34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11.04.2020 N 215.</w:t>
      </w:r>
    </w:p>
    <w:p w14:paraId="72316509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6. Департаменту информационной политики Краснодарского края (Пригода В.В.)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14:paraId="6BFDF8A3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возложить на первого заместителя главы администрации (губернатора) Краснодарского края А.А. Алексеенко.</w:t>
      </w:r>
    </w:p>
    <w:p w14:paraId="0938747D" w14:textId="77777777" w:rsidR="00155061" w:rsidRPr="003A75F6" w:rsidRDefault="00155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8. Постановление вступает в силу с 18 часов 00 минут 31 марта 2020 г.</w:t>
      </w:r>
    </w:p>
    <w:p w14:paraId="55D988D8" w14:textId="77777777" w:rsidR="00155061" w:rsidRPr="003A75F6" w:rsidRDefault="0015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63B178" w14:textId="77777777" w:rsidR="00155061" w:rsidRPr="003A75F6" w:rsidRDefault="001550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14:paraId="2C9C0AC2" w14:textId="77777777" w:rsidR="00155061" w:rsidRPr="003A75F6" w:rsidRDefault="001550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14:paraId="795576DC" w14:textId="77777777" w:rsidR="00155061" w:rsidRPr="003A75F6" w:rsidRDefault="001550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В.И.КОНДРАТЬЕВ</w:t>
      </w:r>
    </w:p>
    <w:p w14:paraId="5EBDD393" w14:textId="77777777" w:rsidR="00155061" w:rsidRPr="003A75F6" w:rsidRDefault="0015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6A9FC5" w14:textId="77777777" w:rsidR="00155061" w:rsidRPr="003A75F6" w:rsidRDefault="0015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801B97" w14:textId="77777777" w:rsidR="00155061" w:rsidRDefault="0015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AF2D38" w14:textId="77777777" w:rsidR="006A5C94" w:rsidRDefault="006A5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66B47B" w14:textId="77777777" w:rsidR="006A5C94" w:rsidRDefault="006A5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26A555" w14:textId="77777777" w:rsidR="006A5C94" w:rsidRPr="003A75F6" w:rsidRDefault="006A5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A16EC4" w14:textId="77777777" w:rsidR="00155061" w:rsidRPr="003A75F6" w:rsidRDefault="001550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Приложение</w:t>
      </w:r>
    </w:p>
    <w:p w14:paraId="44233A95" w14:textId="77777777" w:rsidR="00155061" w:rsidRPr="003A75F6" w:rsidRDefault="001550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68B36C1" w14:textId="77777777" w:rsidR="00155061" w:rsidRPr="003A75F6" w:rsidRDefault="001550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14:paraId="75C04EAB" w14:textId="77777777" w:rsidR="00155061" w:rsidRPr="003A75F6" w:rsidRDefault="001550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14:paraId="6D96FE0A" w14:textId="77777777" w:rsidR="00155061" w:rsidRPr="003A75F6" w:rsidRDefault="001550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от 31 марта 2020 г. N 185</w:t>
      </w:r>
    </w:p>
    <w:p w14:paraId="549CB2A7" w14:textId="77777777" w:rsidR="00155061" w:rsidRPr="003A75F6" w:rsidRDefault="0015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7E9599" w14:textId="77777777" w:rsidR="00155061" w:rsidRPr="003A75F6" w:rsidRDefault="001550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Форма</w:t>
      </w:r>
    </w:p>
    <w:p w14:paraId="053DDBC3" w14:textId="77777777" w:rsidR="00155061" w:rsidRPr="003A75F6" w:rsidRDefault="001550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утверждена постановлением</w:t>
      </w:r>
    </w:p>
    <w:p w14:paraId="31247EC3" w14:textId="77777777" w:rsidR="00155061" w:rsidRPr="003A75F6" w:rsidRDefault="001550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14:paraId="601FDE26" w14:textId="77777777" w:rsidR="00155061" w:rsidRPr="003A75F6" w:rsidRDefault="001550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14:paraId="419A3371" w14:textId="77777777" w:rsidR="00155061" w:rsidRPr="003A75F6" w:rsidRDefault="001550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от 31.03.2020 N 185</w:t>
      </w:r>
    </w:p>
    <w:p w14:paraId="53B45582" w14:textId="77777777" w:rsidR="00155061" w:rsidRPr="003A75F6" w:rsidRDefault="001550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"О введении ограничительных</w:t>
      </w:r>
    </w:p>
    <w:p w14:paraId="484145CD" w14:textId="77777777" w:rsidR="00155061" w:rsidRPr="003A75F6" w:rsidRDefault="001550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мероприятий (карантина) на территории</w:t>
      </w:r>
    </w:p>
    <w:p w14:paraId="0B1FA0B1" w14:textId="77777777" w:rsidR="00155061" w:rsidRPr="003A75F6" w:rsidRDefault="001550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>Краснодарского края"</w:t>
      </w:r>
    </w:p>
    <w:p w14:paraId="57646A42" w14:textId="77777777" w:rsidR="00155061" w:rsidRPr="003A75F6" w:rsidRDefault="0015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4D5C83" w14:textId="77777777" w:rsidR="00155061" w:rsidRPr="003A75F6" w:rsidRDefault="001550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b/>
          <w:sz w:val="28"/>
          <w:szCs w:val="28"/>
        </w:rPr>
        <w:t>СПЕЦИАЛЬНЫЙ ПРОПУСК</w:t>
      </w:r>
    </w:p>
    <w:p w14:paraId="2CE2F511" w14:textId="77777777" w:rsidR="00155061" w:rsidRPr="003A75F6" w:rsidRDefault="0015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E06119" w14:textId="77777777" w:rsidR="00155061" w:rsidRPr="003A75F6" w:rsidRDefault="00155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F6">
        <w:rPr>
          <w:rFonts w:ascii="Times New Roman" w:hAnsi="Times New Roman" w:cs="Times New Roman"/>
          <w:sz w:val="28"/>
          <w:szCs w:val="28"/>
        </w:rPr>
        <w:t xml:space="preserve">Исключено с 3 апреля 2020 года. - </w:t>
      </w:r>
      <w:hyperlink r:id="rId35" w:history="1">
        <w:r w:rsidRPr="003A75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A75F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01.04.2020 N 189.</w:t>
      </w:r>
    </w:p>
    <w:p w14:paraId="4FF9C057" w14:textId="77777777" w:rsidR="00155061" w:rsidRPr="003A75F6" w:rsidRDefault="0015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54B5A7" w14:textId="77777777" w:rsidR="00155061" w:rsidRPr="003A75F6" w:rsidRDefault="0015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55061" w:rsidRPr="003A75F6" w:rsidSect="00DD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61"/>
    <w:rsid w:val="00100B73"/>
    <w:rsid w:val="001149D7"/>
    <w:rsid w:val="00155061"/>
    <w:rsid w:val="003A75F6"/>
    <w:rsid w:val="00520213"/>
    <w:rsid w:val="006A5C94"/>
    <w:rsid w:val="009D1744"/>
    <w:rsid w:val="00E61571"/>
    <w:rsid w:val="00F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8ED0"/>
  <w15:docId w15:val="{2670EDA5-549F-40D7-B9CC-D625A2F2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F26540A2C8428F443FEB538A9D448451FB1A0554F04A7640B24B6C2FF6B297C9A6937FA0805BE6D4007F5D41444B3C4171AF99D172000B8E23F51eBl8N" TargetMode="External"/><Relationship Id="rId13" Type="http://schemas.openxmlformats.org/officeDocument/2006/relationships/hyperlink" Target="consultantplus://offline/ref=8EFF26540A2C8428F443E0B82EC58B424110E7A95C430FF9385922E19DAF6D7C2EDA376EBB4D16BF685E05F6D5e1lFN" TargetMode="External"/><Relationship Id="rId18" Type="http://schemas.openxmlformats.org/officeDocument/2006/relationships/hyperlink" Target="consultantplus://offline/ref=8EFF26540A2C8428F443E0B82EC58B424111EDAC56430FF9385922E19DAF6D7C2EDA376EBB4D16BF685E05F6D5e1lFN" TargetMode="External"/><Relationship Id="rId26" Type="http://schemas.openxmlformats.org/officeDocument/2006/relationships/hyperlink" Target="consultantplus://offline/ref=8EFF26540A2C8428F443FEB538A9D448451FB1A0554F05AF630A24B6C2FF6B297C9A6937FA0805BE6D4007F4D51444B3C4171AF99D172000B8E23F51eBl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FF26540A2C8428F443FEB538A9D448451FB1A0554F04AD6C0A24B6C2FF6B297C9A6937FA0805BE6D4007F3D01444B3C4171AF99D172000B8E23F51eBl8N" TargetMode="External"/><Relationship Id="rId34" Type="http://schemas.openxmlformats.org/officeDocument/2006/relationships/hyperlink" Target="consultantplus://offline/ref=8EFF26540A2C8428F443FEB538A9D448451FB1A0554F04AD6C0A24B6C2FF6B297C9A6937FA0805BE6D4007F1D11444B3C4171AF99D172000B8E23F51eBl8N" TargetMode="External"/><Relationship Id="rId7" Type="http://schemas.openxmlformats.org/officeDocument/2006/relationships/hyperlink" Target="consultantplus://offline/ref=8EFF26540A2C8428F443FEB538A9D448451FB1A0554F04AD6C0C24B6C2FF6B297C9A6937FA0805BE6D4007F5D41444B3C4171AF99D172000B8E23F51eBl8N" TargetMode="External"/><Relationship Id="rId12" Type="http://schemas.openxmlformats.org/officeDocument/2006/relationships/hyperlink" Target="consultantplus://offline/ref=8EFF26540A2C8428F443E0B82EC58B424117EFAC56410FF9385922E19DAF6D7C2EDA376EBB4D16BF685E05F6D5e1lFN" TargetMode="External"/><Relationship Id="rId17" Type="http://schemas.openxmlformats.org/officeDocument/2006/relationships/hyperlink" Target="consultantplus://offline/ref=8EFF26540A2C8428F443FEB538A9D448451FB1A0554F05AF6D0A24B6C2FF6B297C9A6937E8085DB26F4119F6D20112E282e4l2N" TargetMode="External"/><Relationship Id="rId25" Type="http://schemas.openxmlformats.org/officeDocument/2006/relationships/hyperlink" Target="consultantplus://offline/ref=8EFF26540A2C8428F443FEB538A9D448451FB1A0554F05AF630A24B6C2FF6B297C9A6937FA0805BE6D4007F4D71444B3C4171AF99D172000B8E23F51eBl8N" TargetMode="External"/><Relationship Id="rId33" Type="http://schemas.openxmlformats.org/officeDocument/2006/relationships/hyperlink" Target="consultantplus://offline/ref=8EFF26540A2C8428F443FEB538A9D448451FB1A0554F04A7640B24B6C2FF6B297C9A6937FA0805BE6D4007F2D61444B3C4171AF99D172000B8E23F51eBl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FF26540A2C8428F443E0B82EC58B424111EDAC57450FF9385922E19DAF6D7C2EDA376EBB4D16BF685E05F6D5e1lFN" TargetMode="External"/><Relationship Id="rId20" Type="http://schemas.openxmlformats.org/officeDocument/2006/relationships/hyperlink" Target="consultantplus://offline/ref=8EFF26540A2C8428F443FEB538A9D448451FB1A0554E0DA9670E24B6C2FF6B297C9A6937FA0805BE6D4007F7D71444B3C4171AF99D172000B8E23F51eBl8N" TargetMode="External"/><Relationship Id="rId29" Type="http://schemas.openxmlformats.org/officeDocument/2006/relationships/hyperlink" Target="consultantplus://offline/ref=8EFF26540A2C8428F443FEB538A9D448451FB1A0554F04AD6C0A24B6C2FF6B297C9A6937FA0805BE6D4007F0D11444B3C4171AF99D172000B8E23F51eBl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FF26540A2C8428F443FEB538A9D448451FB1A0554F04AD6C0A24B6C2FF6B297C9A6937FA0805BE6D4007F3D21444B3C4171AF99D172000B8E23F51eBl8N" TargetMode="External"/><Relationship Id="rId11" Type="http://schemas.openxmlformats.org/officeDocument/2006/relationships/hyperlink" Target="consultantplus://offline/ref=8EFF26540A2C8428F443E0B82EC58B424110E6AF54460FF9385922E19DAF6D7C2EDA376EBB4D16BF685E05F6D5e1lFN" TargetMode="External"/><Relationship Id="rId24" Type="http://schemas.openxmlformats.org/officeDocument/2006/relationships/hyperlink" Target="consultantplus://offline/ref=8EFF26540A2C8428F443FEB538A9D448451FB1A0554F05AF660924B6C2FF6B297C9A6937FA0805BE6D4007F4D71444B3C4171AF99D172000B8E23F51eBl8N" TargetMode="External"/><Relationship Id="rId32" Type="http://schemas.openxmlformats.org/officeDocument/2006/relationships/hyperlink" Target="consultantplus://offline/ref=8EFF26540A2C8428F443FEB538A9D448451FB1A0554F04A7640B24B6C2FF6B297C9A6937FA0805BE6D4007F2D71444B3C4171AF99D172000B8E23F51eBl8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EFF26540A2C8428F443FEB538A9D448451FB1A0554E0DA9670E24B6C2FF6B297C9A6937FA0805BE6D4007F6D11444B3C4171AF99D172000B8E23F51eBl8N" TargetMode="External"/><Relationship Id="rId15" Type="http://schemas.openxmlformats.org/officeDocument/2006/relationships/hyperlink" Target="consultantplus://offline/ref=8EFF26540A2C8428F443E0B82EC58B424111EEA8574F0FF9385922E19DAF6D7C2EDA376EBB4D16BF685E05F6D5e1lFN" TargetMode="External"/><Relationship Id="rId23" Type="http://schemas.openxmlformats.org/officeDocument/2006/relationships/hyperlink" Target="consultantplus://offline/ref=8EFF26540A2C8428F443FEB538A9D448451FB1A0554F04A7640B24B6C2FF6B297C9A6937FA0805BE6D4007F5D11444B3C4171AF99D172000B8E23F51eBl8N" TargetMode="External"/><Relationship Id="rId28" Type="http://schemas.openxmlformats.org/officeDocument/2006/relationships/hyperlink" Target="consultantplus://offline/ref=8EFF26540A2C8428F443FEB538A9D448451FB1A0554E0DA9670E24B6C2FF6B297C9A6937FA0805BE6D4007F7D21444B3C4171AF99D172000B8E23F51eBl8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EFF26540A2C8428F443FEB538A9D448451FB1A0554F05AF630A24B6C2FF6B297C9A6937FA0805BE6D4007F7D01444B3C4171AF99D172000B8E23F51eBl8N" TargetMode="External"/><Relationship Id="rId19" Type="http://schemas.openxmlformats.org/officeDocument/2006/relationships/hyperlink" Target="consultantplus://offline/ref=8EFF26540A2C8428F443FEB538A9D448451FB1A0554F05AF630A24B6C2FF6B297C9A6937FA0805BE6D4007F7DF1444B3C4171AF99D172000B8E23F51eBl8N" TargetMode="External"/><Relationship Id="rId31" Type="http://schemas.openxmlformats.org/officeDocument/2006/relationships/hyperlink" Target="consultantplus://offline/ref=8EFF26540A2C8428F443FEB538A9D448451FB1A0554F04AD6C0A24B6C2FF6B297C9A6937FA0805BE6D4007F0DF1444B3C4171AF99D172000B8E23F51eBl8N" TargetMode="External"/><Relationship Id="rId4" Type="http://schemas.openxmlformats.org/officeDocument/2006/relationships/hyperlink" Target="consultantplus://offline/ref=8EFF26540A2C8428F443FEB538A9D448451FB1A0554E0DAA600424B6C2FF6B297C9A6937FA0805BE6D4007F6D21444B3C4171AF99D172000B8E23F51eBl8N" TargetMode="External"/><Relationship Id="rId9" Type="http://schemas.openxmlformats.org/officeDocument/2006/relationships/hyperlink" Target="consultantplus://offline/ref=8EFF26540A2C8428F443FEB538A9D448451FB1A0554F05AF660924B6C2FF6B297C9A6937FA0805BE6D4007F7DE1444B3C4171AF99D172000B8E23F51eBl8N" TargetMode="External"/><Relationship Id="rId14" Type="http://schemas.openxmlformats.org/officeDocument/2006/relationships/hyperlink" Target="consultantplus://offline/ref=8EFF26540A2C8428F443E0B82EC58B424110E6AF55410FF9385922E19DAF6D7C2EDA376EBB4D16BF685E05F6D5e1lFN" TargetMode="External"/><Relationship Id="rId22" Type="http://schemas.openxmlformats.org/officeDocument/2006/relationships/hyperlink" Target="consultantplus://offline/ref=8EFF26540A2C8428F443FEB538A9D448451FB1A0554F04AD6C0C24B6C2FF6B297C9A6937FA0805BE6D4007F5D31444B3C4171AF99D172000B8E23F51eBl8N" TargetMode="External"/><Relationship Id="rId27" Type="http://schemas.openxmlformats.org/officeDocument/2006/relationships/hyperlink" Target="consultantplus://offline/ref=8EFF26540A2C8428F443FEB538A9D448451FB1A0554F04AD6C0A24B6C2FF6B297C9A6937FA0805BE6D4007F3DF1444B3C4171AF99D172000B8E23F51eBl8N" TargetMode="External"/><Relationship Id="rId30" Type="http://schemas.openxmlformats.org/officeDocument/2006/relationships/hyperlink" Target="consultantplus://offline/ref=8EFF26540A2C8428F443FEB538A9D448451FB1A0554F04AD6C0A24B6C2FF6B297C9A6937FA0805BE6D4007F0D01444B3C4171AF99D172000B8E23F51eBl8N" TargetMode="External"/><Relationship Id="rId35" Type="http://schemas.openxmlformats.org/officeDocument/2006/relationships/hyperlink" Target="consultantplus://offline/ref=8EFF26540A2C8428F443FEB538A9D448451FB1A0554E0DAA600424B6C2FF6B297C9A6937FA0805BE6D4007F7D41444B3C4171AF99D172000B8E23F51eB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Джаримок Азамат Асланович</dc:creator>
  <cp:lastModifiedBy>Александр</cp:lastModifiedBy>
  <cp:revision>2</cp:revision>
  <dcterms:created xsi:type="dcterms:W3CDTF">2020-06-05T12:53:00Z</dcterms:created>
  <dcterms:modified xsi:type="dcterms:W3CDTF">2020-06-05T12:53:00Z</dcterms:modified>
</cp:coreProperties>
</file>